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42" w:rsidRPr="003C7EC5" w:rsidRDefault="001C7C42"/>
    <w:p w:rsidR="001C7C42" w:rsidRDefault="001C7C42">
      <w:r w:rsidRPr="003C7EC5">
        <w:t>Making Home Affordable Program Extended and Expanded</w:t>
      </w:r>
      <w:r w:rsidR="002648EB">
        <w:tab/>
      </w:r>
      <w:r w:rsidR="002648EB">
        <w:tab/>
      </w:r>
      <w:r w:rsidR="002648EB">
        <w:tab/>
      </w:r>
      <w:r w:rsidR="002648EB">
        <w:tab/>
      </w:r>
      <w:bookmarkStart w:id="0" w:name="_GoBack"/>
      <w:bookmarkEnd w:id="0"/>
      <w:r w:rsidR="002648EB">
        <w:t>August, 2013</w:t>
      </w:r>
    </w:p>
    <w:p w:rsidR="00E5352B" w:rsidRDefault="002648EB" w:rsidP="00E5352B">
      <w:pPr>
        <w:ind w:right="720"/>
      </w:pPr>
      <w:r>
        <w:rPr>
          <w:noProof/>
        </w:rPr>
        <w:drawing>
          <wp:anchor distT="0" distB="0" distL="114300" distR="114300" simplePos="0" relativeHeight="251658240" behindDoc="0" locked="0" layoutInCell="1" allowOverlap="1" wp14:anchorId="56D4DB7E" wp14:editId="3EF550D5">
            <wp:simplePos x="0" y="0"/>
            <wp:positionH relativeFrom="column">
              <wp:posOffset>-9525</wp:posOffset>
            </wp:positionH>
            <wp:positionV relativeFrom="paragraph">
              <wp:posOffset>52705</wp:posOffset>
            </wp:positionV>
            <wp:extent cx="552450" cy="7785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bie Wheeler-neighborworks-2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450" cy="778510"/>
                    </a:xfrm>
                    <a:prstGeom prst="rect">
                      <a:avLst/>
                    </a:prstGeom>
                  </pic:spPr>
                </pic:pic>
              </a:graphicData>
            </a:graphic>
            <wp14:sizeRelH relativeFrom="page">
              <wp14:pctWidth>0</wp14:pctWidth>
            </wp14:sizeRelH>
            <wp14:sizeRelV relativeFrom="page">
              <wp14:pctHeight>0</wp14:pctHeight>
            </wp14:sizeRelV>
          </wp:anchor>
        </w:drawing>
      </w:r>
      <w:r w:rsidR="00726F1E">
        <w:t>By: Debbie Wheeler</w:t>
      </w:r>
      <w:r w:rsidR="00E5352B">
        <w:t xml:space="preserve">, staff member, </w:t>
      </w:r>
      <w:proofErr w:type="spellStart"/>
      <w:r w:rsidR="00E5352B">
        <w:t>NeighborWorks</w:t>
      </w:r>
      <w:proofErr w:type="spellEnd"/>
      <w:r w:rsidR="00E5352B">
        <w:t xml:space="preserve"> Southern New Hampshire, 801 Elm Street Manchester, 03101. </w:t>
      </w:r>
    </w:p>
    <w:p w:rsidR="00E7694A" w:rsidRPr="003C7EC5" w:rsidRDefault="001C7C42">
      <w:r w:rsidRPr="003C7EC5">
        <w:t>In 2009, the United States Department of Treasury implemented the Making Home Affordable (MHA) program to help those most affected by the housing crisis avoid foreclosure and to retain their home</w:t>
      </w:r>
      <w:r w:rsidR="00E7694A" w:rsidRPr="003C7EC5">
        <w:t>s</w:t>
      </w:r>
      <w:r w:rsidRPr="003C7EC5">
        <w:t xml:space="preserve">.  This program, due to expire in December 2013, was extended earlier this year through 2015, and the guidelines for acceptance into this program were loosened and streamlined to become much more inclusive. </w:t>
      </w:r>
    </w:p>
    <w:p w:rsidR="00E7694A" w:rsidRPr="003C7EC5" w:rsidRDefault="001C7C42">
      <w:r w:rsidRPr="003C7EC5">
        <w:t xml:space="preserve">The Home Affordable Modification Program, or HAMP, is a program set up to </w:t>
      </w:r>
      <w:r w:rsidR="00E7694A" w:rsidRPr="003C7EC5">
        <w:t>restructure</w:t>
      </w:r>
      <w:r w:rsidRPr="003C7EC5">
        <w:t xml:space="preserve"> mortgage payments </w:t>
      </w:r>
      <w:r w:rsidR="00E7694A" w:rsidRPr="003C7EC5">
        <w:t xml:space="preserve">in order to make them </w:t>
      </w:r>
      <w:r w:rsidRPr="003C7EC5">
        <w:t xml:space="preserve">more affordable </w:t>
      </w:r>
      <w:r w:rsidR="00C47557" w:rsidRPr="003C7EC5">
        <w:t>for those in danger of having their homes foreclosed upon</w:t>
      </w:r>
      <w:r w:rsidRPr="003C7EC5">
        <w:t xml:space="preserve">.  This program has already made modifications to mortgages for more </w:t>
      </w:r>
      <w:r w:rsidR="003C7EC5" w:rsidRPr="003C7EC5">
        <w:t>than 1.2</w:t>
      </w:r>
      <w:r w:rsidR="008A507C" w:rsidRPr="003C7EC5">
        <w:rPr>
          <w:color w:val="FF0000"/>
        </w:rPr>
        <w:t xml:space="preserve"> </w:t>
      </w:r>
      <w:r w:rsidRPr="003C7EC5">
        <w:t xml:space="preserve">million Americans, and with the housing market still struggling to take flight, the Federal Government has modified this program to be much more </w:t>
      </w:r>
      <w:r w:rsidR="00E7694A" w:rsidRPr="003C7EC5">
        <w:t>comprehensive</w:t>
      </w:r>
      <w:r w:rsidRPr="003C7EC5">
        <w:t xml:space="preserve">.  The documents required for review have been reduced, </w:t>
      </w:r>
      <w:r w:rsidR="00E7694A" w:rsidRPr="003C7EC5">
        <w:t xml:space="preserve">the eligibility guidelines broadened, and now </w:t>
      </w:r>
      <w:r w:rsidR="00521834" w:rsidRPr="003C7EC5">
        <w:t xml:space="preserve">even those who already applied and were denied a loan modification may now be reconsidered for Federal aid.  </w:t>
      </w:r>
    </w:p>
    <w:p w:rsidR="00E7694A" w:rsidRPr="003C7EC5" w:rsidRDefault="00E7694A">
      <w:r w:rsidRPr="003C7EC5">
        <w:t xml:space="preserve">The Home Affordable Refinance Program (HARP) has also been </w:t>
      </w:r>
      <w:r w:rsidR="00412FCC" w:rsidRPr="003C7EC5">
        <w:t xml:space="preserve">restructured to enhance the guidelines for consideration.  For this program, those loans </w:t>
      </w:r>
      <w:r w:rsidR="00AD19A6">
        <w:t>made</w:t>
      </w:r>
      <w:r w:rsidR="00412FCC" w:rsidRPr="003C7EC5">
        <w:t xml:space="preserve"> by Fannie Mae and Freddie Mac may be reconsidered, and the interest</w:t>
      </w:r>
      <w:r w:rsidR="003C7EC5" w:rsidRPr="003C7EC5">
        <w:t xml:space="preserve"> rates lowered. This program is now</w:t>
      </w:r>
      <w:r w:rsidR="00412FCC" w:rsidRPr="003C7EC5">
        <w:t xml:space="preserve"> open to more individuals who are current on their mortgage payments</w:t>
      </w:r>
      <w:r w:rsidR="001738F3">
        <w:t>,</w:t>
      </w:r>
      <w:r w:rsidR="00412FCC" w:rsidRPr="003C7EC5">
        <w:t xml:space="preserve"> who </w:t>
      </w:r>
      <w:r w:rsidR="001738F3">
        <w:t>may owe more than their home’s current market value</w:t>
      </w:r>
      <w:r w:rsidR="006570D0">
        <w:t xml:space="preserve">, and desire to take advantage of today’s low rates. </w:t>
      </w:r>
    </w:p>
    <w:p w:rsidR="00E7694A" w:rsidRPr="003C7EC5" w:rsidRDefault="00521834">
      <w:r w:rsidRPr="003C7EC5">
        <w:t xml:space="preserve">“The Making Home Affordable Program has provided help and hope to America’s homeowners," said HUD Secretary Shaun Donovan. "Families across the country have used its tools to reduce their principal, modify their mortgages, fight off foreclosure and stay in their homes - helping further stimulate our </w:t>
      </w:r>
      <w:proofErr w:type="gramStart"/>
      <w:r w:rsidRPr="003C7EC5">
        <w:t>housing</w:t>
      </w:r>
      <w:proofErr w:type="gramEnd"/>
      <w:r w:rsidRPr="003C7EC5">
        <w:t xml:space="preserve"> market recovery. And with this extension, we ensure that the program keeps supporting communities for years to come.”</w:t>
      </w:r>
      <w:r w:rsidR="00C47557" w:rsidRPr="003C7EC5">
        <w:t xml:space="preserve"> </w:t>
      </w:r>
    </w:p>
    <w:p w:rsidR="00521834" w:rsidRDefault="00521834" w:rsidP="004379D3">
      <w:r w:rsidRPr="003C7EC5">
        <w:t xml:space="preserve">In an effort to reach out to homeowners and make them aware of the options currently available to </w:t>
      </w:r>
      <w:r w:rsidR="006F7003" w:rsidRPr="003C7EC5">
        <w:t>those who qualify</w:t>
      </w:r>
      <w:r w:rsidRPr="003C7EC5">
        <w:t xml:space="preserve"> under MHA, HUD-approved agencies are standing by, offering free </w:t>
      </w:r>
      <w:r w:rsidR="00273AB0">
        <w:t>information sessions</w:t>
      </w:r>
      <w:r w:rsidRPr="003C7EC5">
        <w:t xml:space="preserve"> in order to educate homeowners and provide guidance through this free program.  </w:t>
      </w:r>
      <w:proofErr w:type="spellStart"/>
      <w:r w:rsidRPr="003C7EC5">
        <w:t>Neigh</w:t>
      </w:r>
      <w:r w:rsidR="003C7EC5" w:rsidRPr="003C7EC5">
        <w:t>borWorks</w:t>
      </w:r>
      <w:proofErr w:type="spellEnd"/>
      <w:r w:rsidR="003C7EC5" w:rsidRPr="003C7EC5">
        <w:t xml:space="preserve">® Southern New Hampshire, a HUD approved agency, </w:t>
      </w:r>
      <w:r w:rsidRPr="003C7EC5">
        <w:t xml:space="preserve">and its team </w:t>
      </w:r>
      <w:r w:rsidR="003C7EC5" w:rsidRPr="003C7EC5">
        <w:t>of certified foreclosure</w:t>
      </w:r>
      <w:r w:rsidR="00366020" w:rsidRPr="003C7EC5">
        <w:rPr>
          <w:color w:val="FF0000"/>
        </w:rPr>
        <w:t xml:space="preserve"> </w:t>
      </w:r>
      <w:r w:rsidRPr="003C7EC5">
        <w:t xml:space="preserve">counselors are prepared to provide </w:t>
      </w:r>
      <w:r w:rsidR="00273AB0">
        <w:t>assistance and support</w:t>
      </w:r>
      <w:r w:rsidRPr="003C7EC5">
        <w:t xml:space="preserve"> for New Hampshire </w:t>
      </w:r>
      <w:r w:rsidR="00273AB0">
        <w:t>families</w:t>
      </w:r>
      <w:r w:rsidRPr="003C7EC5">
        <w:t xml:space="preserve">.  </w:t>
      </w:r>
      <w:r w:rsidR="006F7003" w:rsidRPr="003C7EC5">
        <w:t xml:space="preserve">If you are </w:t>
      </w:r>
      <w:r w:rsidR="00273AB0" w:rsidRPr="003C7EC5">
        <w:t>in trouble with your mortgage</w:t>
      </w:r>
      <w:r w:rsidR="00273AB0">
        <w:t>, or experiencing</w:t>
      </w:r>
      <w:r w:rsidR="006F7003" w:rsidRPr="003C7EC5">
        <w:t xml:space="preserve"> foreclosure, the best way to take advantage of this service </w:t>
      </w:r>
      <w:r w:rsidR="004379D3" w:rsidRPr="003C7EC5">
        <w:t xml:space="preserve">and to find out if you qualify for consideration </w:t>
      </w:r>
      <w:r w:rsidR="006F7003" w:rsidRPr="003C7EC5">
        <w:t>is to dial 211</w:t>
      </w:r>
      <w:r w:rsidR="00E7694A" w:rsidRPr="003C7EC5">
        <w:t>,</w:t>
      </w:r>
      <w:r w:rsidR="006F7003" w:rsidRPr="003C7EC5">
        <w:t xml:space="preserve"> which will put you in contact with community resource specialists in New Hampshire, and they can direct you to the appropriate organization.  Alternatively, </w:t>
      </w:r>
      <w:proofErr w:type="spellStart"/>
      <w:r w:rsidR="006F7003" w:rsidRPr="003C7EC5">
        <w:t>HOMEteam</w:t>
      </w:r>
      <w:proofErr w:type="spellEnd"/>
      <w:r w:rsidR="006F7003" w:rsidRPr="003C7EC5">
        <w:t xml:space="preserve"> NH, a partnership between </w:t>
      </w:r>
      <w:proofErr w:type="spellStart"/>
      <w:r w:rsidR="006F7003" w:rsidRPr="003C7EC5">
        <w:t>NeighborWorks</w:t>
      </w:r>
      <w:proofErr w:type="spellEnd"/>
      <w:r w:rsidR="006F7003" w:rsidRPr="003C7EC5">
        <w:t xml:space="preserve">® Southern New Hampshire in Manchester and CATCH Neighborhood Housing in Concord offers </w:t>
      </w:r>
      <w:r w:rsidR="00273AB0">
        <w:t xml:space="preserve">free </w:t>
      </w:r>
      <w:r w:rsidR="006F7003" w:rsidRPr="003C7EC5">
        <w:t xml:space="preserve">Foreclosure Prevention </w:t>
      </w:r>
      <w:r w:rsidR="00273AB0">
        <w:t>information sessions</w:t>
      </w:r>
      <w:r w:rsidR="003C7EC5" w:rsidRPr="003C7EC5">
        <w:t xml:space="preserve"> the </w:t>
      </w:r>
      <w:r w:rsidR="004379D3" w:rsidRPr="003C7EC5">
        <w:t xml:space="preserve">first Thursday of the month in Manchester, the Third Thursday of </w:t>
      </w:r>
      <w:r w:rsidR="004379D3" w:rsidRPr="003C7EC5">
        <w:lastRenderedPageBreak/>
        <w:t xml:space="preserve">the month in Nashua and the fourth Thursday of each month in Concord.  For more information, or to register for these free </w:t>
      </w:r>
      <w:r w:rsidR="00273AB0">
        <w:t>sessions</w:t>
      </w:r>
      <w:r w:rsidR="004379D3" w:rsidRPr="003C7EC5">
        <w:t xml:space="preserve">, visit </w:t>
      </w:r>
      <w:proofErr w:type="spellStart"/>
      <w:r w:rsidR="004379D3" w:rsidRPr="003C7EC5">
        <w:t>HOMEteam</w:t>
      </w:r>
      <w:proofErr w:type="spellEnd"/>
      <w:r w:rsidR="004379D3" w:rsidRPr="003C7EC5">
        <w:t xml:space="preserve"> NH online at </w:t>
      </w:r>
      <w:hyperlink r:id="rId8" w:history="1">
        <w:r w:rsidR="004379D3" w:rsidRPr="003C7EC5">
          <w:rPr>
            <w:rStyle w:val="Hyperlink"/>
          </w:rPr>
          <w:t>www.hometeamnh.org</w:t>
        </w:r>
      </w:hyperlink>
      <w:r w:rsidR="00E5352B">
        <w:t>, or simply dial 21</w:t>
      </w:r>
      <w:r w:rsidR="00273AB0">
        <w:t>1</w:t>
      </w:r>
      <w:r w:rsidR="004379D3" w:rsidRPr="003C7EC5">
        <w:t xml:space="preserve">. </w:t>
      </w:r>
    </w:p>
    <w:p w:rsidR="00E5352B" w:rsidRDefault="00E5352B" w:rsidP="00E5352B">
      <w:pPr>
        <w:ind w:right="720"/>
      </w:pPr>
      <w: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t>Garvins</w:t>
      </w:r>
      <w:proofErr w:type="spellEnd"/>
      <w:r>
        <w:t xml:space="preserve"> Falls Road, Suite 106, Concord, NH 03301, email at </w:t>
      </w:r>
      <w:hyperlink r:id="rId9" w:history="1">
        <w:r w:rsidR="008A44AB" w:rsidRPr="00DB004F">
          <w:rPr>
            <w:rStyle w:val="Hyperlink"/>
          </w:rPr>
          <w:t>info@mbba-nh.org</w:t>
        </w:r>
      </w:hyperlink>
      <w:r>
        <w:t xml:space="preserve">  website mbba-nh.org. Article supplied by Debbie Wheeler, staff member, </w:t>
      </w:r>
      <w:proofErr w:type="spellStart"/>
      <w:r>
        <w:t>NeighborWorks</w:t>
      </w:r>
      <w:proofErr w:type="spellEnd"/>
      <w:r>
        <w:t xml:space="preserve"> Southern New Hampshire, 801 Elm Street Manchester, 03101. </w:t>
      </w:r>
    </w:p>
    <w:p w:rsidR="00E5352B" w:rsidRPr="003C7EC5" w:rsidRDefault="00E5352B" w:rsidP="004379D3"/>
    <w:sectPr w:rsidR="00E5352B" w:rsidRPr="003C7EC5" w:rsidSect="00C06B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B1" w:rsidRDefault="001A65B1" w:rsidP="00D92C76">
      <w:pPr>
        <w:spacing w:after="0" w:line="240" w:lineRule="auto"/>
      </w:pPr>
      <w:r>
        <w:separator/>
      </w:r>
    </w:p>
  </w:endnote>
  <w:endnote w:type="continuationSeparator" w:id="0">
    <w:p w:rsidR="001A65B1" w:rsidRDefault="001A65B1" w:rsidP="00D9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B1" w:rsidRDefault="001A65B1" w:rsidP="00D92C76">
      <w:pPr>
        <w:spacing w:after="0" w:line="240" w:lineRule="auto"/>
      </w:pPr>
      <w:r>
        <w:separator/>
      </w:r>
    </w:p>
  </w:footnote>
  <w:footnote w:type="continuationSeparator" w:id="0">
    <w:p w:rsidR="001A65B1" w:rsidRDefault="001A65B1" w:rsidP="00D92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76"/>
    <w:rsid w:val="0016116F"/>
    <w:rsid w:val="001738F3"/>
    <w:rsid w:val="001A65B1"/>
    <w:rsid w:val="001B27E5"/>
    <w:rsid w:val="001C7C42"/>
    <w:rsid w:val="002648EB"/>
    <w:rsid w:val="00273AB0"/>
    <w:rsid w:val="00366020"/>
    <w:rsid w:val="003C7EC5"/>
    <w:rsid w:val="003E39A9"/>
    <w:rsid w:val="003E4D2F"/>
    <w:rsid w:val="00412FCC"/>
    <w:rsid w:val="004379D3"/>
    <w:rsid w:val="00521834"/>
    <w:rsid w:val="00571030"/>
    <w:rsid w:val="005F7639"/>
    <w:rsid w:val="006222C0"/>
    <w:rsid w:val="006570D0"/>
    <w:rsid w:val="006F7003"/>
    <w:rsid w:val="00726F1E"/>
    <w:rsid w:val="0073579F"/>
    <w:rsid w:val="008A44AB"/>
    <w:rsid w:val="008A507C"/>
    <w:rsid w:val="008D37E5"/>
    <w:rsid w:val="00A11C48"/>
    <w:rsid w:val="00AD19A6"/>
    <w:rsid w:val="00B82109"/>
    <w:rsid w:val="00BA3447"/>
    <w:rsid w:val="00C06B94"/>
    <w:rsid w:val="00C47557"/>
    <w:rsid w:val="00CF0FD1"/>
    <w:rsid w:val="00D50699"/>
    <w:rsid w:val="00D92C76"/>
    <w:rsid w:val="00DF1372"/>
    <w:rsid w:val="00E5352B"/>
    <w:rsid w:val="00E7694A"/>
    <w:rsid w:val="00F02B6E"/>
    <w:rsid w:val="00F30665"/>
    <w:rsid w:val="00F82DE4"/>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C76"/>
  </w:style>
  <w:style w:type="paragraph" w:styleId="Footer">
    <w:name w:val="footer"/>
    <w:basedOn w:val="Normal"/>
    <w:link w:val="FooterChar"/>
    <w:uiPriority w:val="99"/>
    <w:semiHidden/>
    <w:unhideWhenUsed/>
    <w:rsid w:val="00D92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2C76"/>
  </w:style>
  <w:style w:type="character" w:styleId="Hyperlink">
    <w:name w:val="Hyperlink"/>
    <w:basedOn w:val="DefaultParagraphFont"/>
    <w:uiPriority w:val="99"/>
    <w:unhideWhenUsed/>
    <w:rsid w:val="006F7003"/>
    <w:rPr>
      <w:color w:val="0000FF" w:themeColor="hyperlink"/>
      <w:u w:val="single"/>
    </w:rPr>
  </w:style>
  <w:style w:type="paragraph" w:styleId="BalloonText">
    <w:name w:val="Balloon Text"/>
    <w:basedOn w:val="Normal"/>
    <w:link w:val="BalloonTextChar"/>
    <w:uiPriority w:val="99"/>
    <w:semiHidden/>
    <w:unhideWhenUsed/>
    <w:rsid w:val="008D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C76"/>
  </w:style>
  <w:style w:type="paragraph" w:styleId="Footer">
    <w:name w:val="footer"/>
    <w:basedOn w:val="Normal"/>
    <w:link w:val="FooterChar"/>
    <w:uiPriority w:val="99"/>
    <w:semiHidden/>
    <w:unhideWhenUsed/>
    <w:rsid w:val="00D92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2C76"/>
  </w:style>
  <w:style w:type="character" w:styleId="Hyperlink">
    <w:name w:val="Hyperlink"/>
    <w:basedOn w:val="DefaultParagraphFont"/>
    <w:uiPriority w:val="99"/>
    <w:unhideWhenUsed/>
    <w:rsid w:val="006F7003"/>
    <w:rPr>
      <w:color w:val="0000FF" w:themeColor="hyperlink"/>
      <w:u w:val="single"/>
    </w:rPr>
  </w:style>
  <w:style w:type="paragraph" w:styleId="BalloonText">
    <w:name w:val="Balloon Text"/>
    <w:basedOn w:val="Normal"/>
    <w:link w:val="BalloonTextChar"/>
    <w:uiPriority w:val="99"/>
    <w:semiHidden/>
    <w:unhideWhenUsed/>
    <w:rsid w:val="008D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teamnh.or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bba-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McCourt</dc:creator>
  <cp:lastModifiedBy>MBBA-NH</cp:lastModifiedBy>
  <cp:revision>6</cp:revision>
  <dcterms:created xsi:type="dcterms:W3CDTF">2013-07-24T15:32:00Z</dcterms:created>
  <dcterms:modified xsi:type="dcterms:W3CDTF">2013-08-19T14:56:00Z</dcterms:modified>
</cp:coreProperties>
</file>